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F6" w:rsidRPr="00CB5F8B" w:rsidRDefault="00CB5F8B" w:rsidP="00CB5F8B">
      <w:pPr>
        <w:jc w:val="center"/>
        <w:rPr>
          <w:b/>
          <w:sz w:val="40"/>
          <w:szCs w:val="40"/>
        </w:rPr>
      </w:pPr>
      <w:r w:rsidRPr="00CB5F8B">
        <w:rPr>
          <w:b/>
          <w:sz w:val="40"/>
          <w:szCs w:val="40"/>
        </w:rPr>
        <w:t>ОБЩЕСТВО С ОГРАНИЧЕННОЙ ОТВЕТСТВЕННОСТЬЮ</w:t>
      </w:r>
    </w:p>
    <w:p w:rsidR="00CB5F8B" w:rsidRPr="00CB5F8B" w:rsidRDefault="00CB5F8B" w:rsidP="00CB5F8B">
      <w:pPr>
        <w:jc w:val="center"/>
        <w:rPr>
          <w:b/>
          <w:sz w:val="40"/>
          <w:szCs w:val="40"/>
        </w:rPr>
      </w:pPr>
      <w:r w:rsidRPr="00CB5F8B">
        <w:rPr>
          <w:b/>
          <w:sz w:val="40"/>
          <w:szCs w:val="40"/>
        </w:rPr>
        <w:t>«ПРОФ-СЕРВИС»</w:t>
      </w:r>
    </w:p>
    <w:p w:rsidR="00CB5F8B" w:rsidRDefault="00CB5F8B" w:rsidP="00CB5F8B">
      <w:pPr>
        <w:jc w:val="center"/>
        <w:rPr>
          <w:b/>
          <w:sz w:val="40"/>
          <w:szCs w:val="40"/>
        </w:rPr>
      </w:pPr>
      <w:r w:rsidRPr="00CB5F8B">
        <w:rPr>
          <w:b/>
          <w:sz w:val="40"/>
          <w:szCs w:val="40"/>
        </w:rPr>
        <w:t>_____________________</w:t>
      </w:r>
      <w:r>
        <w:rPr>
          <w:b/>
          <w:sz w:val="40"/>
          <w:szCs w:val="40"/>
        </w:rPr>
        <w:t>_________________________</w:t>
      </w:r>
    </w:p>
    <w:tbl>
      <w:tblPr>
        <w:tblW w:w="9100" w:type="dxa"/>
        <w:tblInd w:w="95" w:type="dxa"/>
        <w:tblLook w:val="04A0"/>
      </w:tblPr>
      <w:tblGrid>
        <w:gridCol w:w="3580"/>
        <w:gridCol w:w="5520"/>
      </w:tblGrid>
      <w:tr w:rsidR="00CB5F8B" w:rsidRPr="00CB5F8B" w:rsidTr="00CB5F8B">
        <w:trPr>
          <w:trHeight w:val="76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Полное наименование</w:t>
            </w: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предприятия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"ПРОФ-СЕРВИС"</w:t>
            </w:r>
          </w:p>
        </w:tc>
      </w:tr>
      <w:tr w:rsidR="00CB5F8B" w:rsidRPr="00CB5F8B" w:rsidTr="00CB5F8B">
        <w:trPr>
          <w:trHeight w:val="76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Сокращённое наименование</w:t>
            </w: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предприятия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ООО "ПРОФ-СЕРВИС"</w:t>
            </w:r>
          </w:p>
        </w:tc>
      </w:tr>
      <w:tr w:rsidR="00CB5F8B" w:rsidRPr="00CB5F8B" w:rsidTr="00CB5F8B">
        <w:trPr>
          <w:trHeight w:val="49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F3D99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Ю</w:t>
            </w:r>
            <w:r w:rsidRPr="00CF3D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ридический</w:t>
            </w:r>
            <w:r w:rsidR="00CB5F8B"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адрес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115583, г.Москва, ул.Елецкая, д.10, корп.1</w:t>
            </w:r>
          </w:p>
        </w:tc>
      </w:tr>
      <w:tr w:rsidR="00CB5F8B" w:rsidRPr="00CB5F8B" w:rsidTr="00CB5F8B">
        <w:trPr>
          <w:trHeight w:val="49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115583, г.Москва, ул.Елецкая, д.10, корп.1</w:t>
            </w:r>
          </w:p>
        </w:tc>
      </w:tr>
      <w:tr w:rsidR="00CB5F8B" w:rsidRPr="00CB5F8B" w:rsidTr="00CB5F8B">
        <w:trPr>
          <w:trHeight w:val="69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8B" w:rsidRPr="00CB5F8B" w:rsidRDefault="007C594A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115583, г.Москва, ул.Елецкая, д.10, корп.1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1127746260135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7725753131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772401001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Банк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7C594A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="00CB5F8B"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АО "Сбербанк России" г.Москва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044525225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Расчётный счёт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020C84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0C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40702810038120014194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Корр. счёт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020C84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0C8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30101810400000000225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09200025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ОКОГУ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49013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ОКАТО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45296559000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45914000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ОКФС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ОКОПФ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CB5F8B" w:rsidRPr="00CB5F8B" w:rsidTr="00CB5F8B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50.3</w:t>
            </w:r>
          </w:p>
        </w:tc>
      </w:tr>
      <w:tr w:rsidR="00CB5F8B" w:rsidRPr="00CB5F8B" w:rsidTr="00CB5F8B">
        <w:trPr>
          <w:trHeight w:val="46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D26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r w:rsidR="00D261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985 510 49 </w:t>
            </w:r>
            <w:proofErr w:type="spellStart"/>
            <w:r w:rsidR="00D261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  <w:proofErr w:type="spellEnd"/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; 8 925 531 80 5</w:t>
            </w:r>
            <w:r w:rsidR="00FB424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B5F8B" w:rsidRPr="00CB5F8B" w:rsidTr="00CB5F8B">
        <w:trPr>
          <w:trHeight w:val="46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8331B5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32"/>
                <w:szCs w:val="32"/>
                <w:u w:val="single"/>
              </w:rPr>
            </w:pPr>
            <w:hyperlink r:id="rId4" w:history="1">
              <w:r w:rsidR="00CB5F8B" w:rsidRPr="00CB5F8B">
                <w:rPr>
                  <w:rFonts w:ascii="Calibri" w:eastAsia="Times New Roman" w:hAnsi="Calibri" w:cs="Times New Roman"/>
                  <w:color w:val="0000FF"/>
                  <w:sz w:val="32"/>
                  <w:u w:val="single"/>
                </w:rPr>
                <w:t>tps.mo@yandex.ru</w:t>
              </w:r>
            </w:hyperlink>
          </w:p>
        </w:tc>
      </w:tr>
      <w:tr w:rsidR="00CB5F8B" w:rsidRPr="00CB5F8B" w:rsidTr="00CB5F8B">
        <w:trPr>
          <w:trHeight w:val="46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Генеральный директор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C5" w:rsidRPr="000C39C5" w:rsidRDefault="000C39C5" w:rsidP="000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32"/>
                <w:szCs w:val="32"/>
              </w:rPr>
            </w:pPr>
            <w:r w:rsidRPr="000C39C5">
              <w:rPr>
                <w:rFonts w:cs="Tahoma"/>
                <w:sz w:val="32"/>
                <w:szCs w:val="32"/>
              </w:rPr>
              <w:t>Кравцов Дмитрий Дмитриевич</w:t>
            </w:r>
          </w:p>
          <w:p w:rsidR="00CB5F8B" w:rsidRPr="000C39C5" w:rsidRDefault="000C39C5" w:rsidP="000C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sz w:val="32"/>
                <w:szCs w:val="32"/>
              </w:rPr>
            </w:pPr>
            <w:r w:rsidRPr="000C39C5">
              <w:rPr>
                <w:rFonts w:cs="Tahoma"/>
                <w:sz w:val="32"/>
                <w:szCs w:val="32"/>
              </w:rPr>
              <w:t>На основании Устава</w:t>
            </w:r>
          </w:p>
        </w:tc>
      </w:tr>
      <w:tr w:rsidR="00CB5F8B" w:rsidRPr="00CB5F8B" w:rsidTr="00CB5F8B">
        <w:trPr>
          <w:trHeight w:val="46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CB5F8B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5F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Главный бухгалтер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F8B" w:rsidRPr="00CB5F8B" w:rsidRDefault="00AE3242" w:rsidP="00CB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Кравцов Дмитрий Дмитриевич</w:t>
            </w:r>
          </w:p>
        </w:tc>
      </w:tr>
    </w:tbl>
    <w:p w:rsidR="00CB5F8B" w:rsidRPr="00CB5F8B" w:rsidRDefault="00CB5F8B" w:rsidP="00CB5F8B">
      <w:pPr>
        <w:jc w:val="center"/>
        <w:rPr>
          <w:b/>
          <w:sz w:val="40"/>
          <w:szCs w:val="40"/>
        </w:rPr>
      </w:pPr>
    </w:p>
    <w:sectPr w:rsidR="00CB5F8B" w:rsidRPr="00CB5F8B" w:rsidSect="0047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5F8B"/>
    <w:rsid w:val="00020C84"/>
    <w:rsid w:val="000C39C5"/>
    <w:rsid w:val="003413E6"/>
    <w:rsid w:val="003B077A"/>
    <w:rsid w:val="00472CF6"/>
    <w:rsid w:val="007A174D"/>
    <w:rsid w:val="007C594A"/>
    <w:rsid w:val="008331B5"/>
    <w:rsid w:val="009A2EE3"/>
    <w:rsid w:val="00AE3242"/>
    <w:rsid w:val="00B15617"/>
    <w:rsid w:val="00CB5F8B"/>
    <w:rsid w:val="00CF3D99"/>
    <w:rsid w:val="00D2611B"/>
    <w:rsid w:val="00FB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s.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Magazin-New-Ps</cp:lastModifiedBy>
  <cp:revision>2</cp:revision>
  <dcterms:created xsi:type="dcterms:W3CDTF">2018-11-10T11:13:00Z</dcterms:created>
  <dcterms:modified xsi:type="dcterms:W3CDTF">2018-11-10T11:13:00Z</dcterms:modified>
</cp:coreProperties>
</file>